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6EB" w:rsidRPr="001E66EB" w:rsidRDefault="001E66EB" w:rsidP="001E66E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1E66EB">
        <w:rPr>
          <w:rFonts w:ascii="Arial" w:hAnsi="Arial" w:cs="Arial"/>
          <w:vanish/>
          <w:sz w:val="16"/>
          <w:szCs w:val="16"/>
          <w:lang w:val="ru-RU"/>
        </w:rPr>
        <w:t>Начало формы</w:t>
      </w:r>
    </w:p>
    <w:tbl>
      <w:tblPr>
        <w:tblW w:w="5000" w:type="pct"/>
        <w:tblCellSpacing w:w="0" w:type="dxa"/>
        <w:shd w:val="clear" w:color="auto" w:fill="FFCC33"/>
        <w:tblCellMar>
          <w:left w:w="0" w:type="dxa"/>
          <w:right w:w="0" w:type="dxa"/>
        </w:tblCellMar>
        <w:tblLook w:val="04A0"/>
      </w:tblPr>
      <w:tblGrid>
        <w:gridCol w:w="1547"/>
        <w:gridCol w:w="9352"/>
        <w:gridCol w:w="4410"/>
      </w:tblGrid>
      <w:tr w:rsidR="001E66EB" w:rsidRPr="001E66EB" w:rsidTr="001E66EB">
        <w:trPr>
          <w:tblCellSpacing w:w="0" w:type="dxa"/>
        </w:trPr>
        <w:tc>
          <w:tcPr>
            <w:tcW w:w="0" w:type="auto"/>
            <w:shd w:val="clear" w:color="auto" w:fill="FFCC33"/>
            <w:tcMar>
              <w:top w:w="1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EB" w:rsidRPr="001E66EB" w:rsidRDefault="001E66EB" w:rsidP="001E66EB">
            <w:pPr>
              <w:rPr>
                <w:lang w:val="ru-RU"/>
              </w:rPr>
            </w:pPr>
            <w:hyperlink r:id="rId4" w:history="1">
              <w:r w:rsidRPr="001E66EB">
                <w:rPr>
                  <w:b/>
                  <w:bCs/>
                  <w:color w:val="0000FF"/>
                  <w:u w:val="single"/>
                  <w:lang w:val="ru-RU"/>
                </w:rPr>
                <w:t>Документи</w:t>
              </w:r>
            </w:hyperlink>
          </w:p>
        </w:tc>
        <w:tc>
          <w:tcPr>
            <w:tcW w:w="0" w:type="auto"/>
            <w:shd w:val="clear" w:color="auto" w:fill="FFCC33"/>
            <w:tcMar>
              <w:top w:w="1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E66EB" w:rsidRPr="001E66EB" w:rsidRDefault="001E66EB" w:rsidP="001E66EB">
            <w:pPr>
              <w:rPr>
                <w:lang w:val="ru-RU"/>
              </w:rPr>
            </w:pPr>
            <w:hyperlink r:id="rId5" w:history="1">
              <w:r w:rsidRPr="001E66EB">
                <w:rPr>
                  <w:b/>
                  <w:bCs/>
                  <w:color w:val="0000FF"/>
                  <w:u w:val="single"/>
                  <w:lang w:val="ru-RU"/>
                </w:rPr>
                <w:t>Контроль</w:t>
              </w:r>
            </w:hyperlink>
            <w:hyperlink r:id="rId6" w:history="1">
              <w:r w:rsidRPr="001E66EB">
                <w:rPr>
                  <w:b/>
                  <w:bCs/>
                  <w:color w:val="0000FF"/>
                  <w:u w:val="single"/>
                  <w:lang w:val="ru-RU"/>
                </w:rPr>
                <w:t>Кадри</w:t>
              </w:r>
            </w:hyperlink>
            <w:hyperlink r:id="rId7" w:history="1">
              <w:r w:rsidRPr="001E66EB">
                <w:rPr>
                  <w:b/>
                  <w:bCs/>
                  <w:color w:val="0000FF"/>
                  <w:u w:val="single"/>
                  <w:lang w:val="ru-RU"/>
                </w:rPr>
                <w:t>Кореспонденти </w:t>
              </w:r>
            </w:hyperlink>
            <w:hyperlink r:id="rId8" w:history="1">
              <w:r w:rsidRPr="001E66EB">
                <w:rPr>
                  <w:b/>
                  <w:bCs/>
                  <w:color w:val="0000FF"/>
                  <w:u w:val="single"/>
                  <w:lang w:val="ru-RU"/>
                </w:rPr>
                <w:t>Номенклатура справ </w:t>
              </w:r>
            </w:hyperlink>
            <w:hyperlink r:id="rId9" w:history="1">
              <w:r w:rsidRPr="001E66EB">
                <w:rPr>
                  <w:b/>
                  <w:bCs/>
                  <w:color w:val="0000FF"/>
                  <w:lang w:val="ru-RU"/>
                </w:rPr>
                <w:t>Сайт</w:t>
              </w:r>
            </w:hyperlink>
            <w:hyperlink r:id="rId10" w:history="1">
              <w:r w:rsidRPr="001E66EB">
                <w:rPr>
                  <w:b/>
                  <w:bCs/>
                  <w:color w:val="0000FF"/>
                  <w:u w:val="single"/>
                  <w:lang w:val="ru-RU"/>
                </w:rPr>
                <w:t>Профіль</w:t>
              </w:r>
            </w:hyperlink>
          </w:p>
        </w:tc>
        <w:tc>
          <w:tcPr>
            <w:tcW w:w="0" w:type="auto"/>
            <w:shd w:val="clear" w:color="auto" w:fill="FFCC33"/>
            <w:vAlign w:val="center"/>
            <w:hideMark/>
          </w:tcPr>
          <w:p w:rsidR="001E66EB" w:rsidRPr="001E66EB" w:rsidRDefault="001E66EB" w:rsidP="001E66EB">
            <w:pPr>
              <w:jc w:val="right"/>
              <w:rPr>
                <w:lang w:val="ru-RU"/>
              </w:rPr>
            </w:pPr>
            <w:r>
              <w:rPr>
                <w:b/>
                <w:bCs/>
                <w:noProof/>
                <w:color w:val="990000"/>
                <w:lang w:val="ru-RU"/>
              </w:rPr>
              <w:drawing>
                <wp:inline distT="0" distB="0" distL="0" distR="0">
                  <wp:extent cx="156210" cy="156210"/>
                  <wp:effectExtent l="19050" t="0" r="0" b="0"/>
                  <wp:docPr id="1" name="Рисунок 1" descr="http://10.0.0.254/docs/img/key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254/docs/img/key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6EB">
              <w:rPr>
                <w:b/>
                <w:bCs/>
                <w:color w:val="990000"/>
                <w:lang w:val="ru-RU"/>
              </w:rPr>
              <w:t>  </w:t>
            </w:r>
            <w:r>
              <w:rPr>
                <w:b/>
                <w:bCs/>
                <w:noProof/>
                <w:color w:val="990000"/>
                <w:lang w:val="ru-RU"/>
              </w:rPr>
              <w:drawing>
                <wp:inline distT="0" distB="0" distL="0" distR="0">
                  <wp:extent cx="156210" cy="156210"/>
                  <wp:effectExtent l="19050" t="0" r="0" b="0"/>
                  <wp:docPr id="2" name="Рисунок 2" descr="http://10.0.0.254/docs/img/sig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254/docs/img/sig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6EB">
              <w:rPr>
                <w:b/>
                <w:bCs/>
                <w:color w:val="990000"/>
                <w:lang w:val="ru-RU"/>
              </w:rPr>
              <w:t>  </w:t>
            </w:r>
            <w:hyperlink r:id="rId13" w:history="1">
              <w:r w:rsidRPr="001E66EB">
                <w:rPr>
                  <w:b/>
                  <w:bCs/>
                  <w:color w:val="0000FF"/>
                  <w:u w:val="single"/>
                  <w:lang w:val="ru-RU"/>
                </w:rPr>
                <w:t>§</w:t>
              </w:r>
            </w:hyperlink>
            <w:r w:rsidRPr="001E66EB">
              <w:rPr>
                <w:b/>
                <w:bCs/>
                <w:color w:val="990000"/>
                <w:lang w:val="ru-RU"/>
              </w:rPr>
              <w:t> </w:t>
            </w:r>
            <w:r>
              <w:rPr>
                <w:b/>
                <w:bCs/>
                <w:noProof/>
                <w:color w:val="0000FF"/>
                <w:lang w:val="ru-RU"/>
              </w:rPr>
              <w:drawing>
                <wp:inline distT="0" distB="0" distL="0" distR="0">
                  <wp:extent cx="222250" cy="222250"/>
                  <wp:effectExtent l="0" t="0" r="0" b="0"/>
                  <wp:docPr id="3" name="Рисунок 3" descr="http://10.0.0.254/docs/img/conference.gif">
                    <a:hlinkClick xmlns:a="http://schemas.openxmlformats.org/drawingml/2006/main" r:id="rId14" tgtFrame="&quot;blank&quot;" tooltip="&quot;Конференція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254/docs/img/conference.gif">
                            <a:hlinkClick r:id="rId14" tgtFrame="&quot;blank&quot;" tooltip="&quot;Конференція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E66EB">
              <w:rPr>
                <w:b/>
                <w:bCs/>
                <w:color w:val="990000"/>
                <w:lang w:val="ru-RU"/>
              </w:rPr>
              <w:t>   Матюк О. Г.     </w:t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56210" cy="156210"/>
                  <wp:effectExtent l="19050" t="0" r="0" b="0"/>
                  <wp:docPr id="4" name="Рисунок 4" descr="http://10.0.0.254/docs/img/exi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254/docs/img/exi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" cy="156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6EB" w:rsidRPr="001E66EB" w:rsidRDefault="001E66EB" w:rsidP="001E66E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1E66EB">
        <w:rPr>
          <w:rFonts w:ascii="Arial" w:hAnsi="Arial" w:cs="Arial"/>
          <w:vanish/>
          <w:sz w:val="16"/>
          <w:szCs w:val="16"/>
          <w:lang w:val="ru-RU"/>
        </w:rPr>
        <w:t>Конец формы</w:t>
      </w:r>
    </w:p>
    <w:p w:rsidR="001E66EB" w:rsidRPr="001E66EB" w:rsidRDefault="001E66EB" w:rsidP="001E66EB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1E66EB">
        <w:rPr>
          <w:rFonts w:ascii="Arial" w:hAnsi="Arial" w:cs="Arial"/>
          <w:vanish/>
          <w:sz w:val="16"/>
          <w:szCs w:val="16"/>
          <w:lang w:val="ru-RU"/>
        </w:rPr>
        <w:t>Начало формы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699"/>
        <w:gridCol w:w="7700"/>
      </w:tblGrid>
      <w:tr w:rsidR="001E66EB" w:rsidRPr="001E66EB" w:rsidTr="001E66EB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1E66EB" w:rsidRPr="001E66EB" w:rsidRDefault="001E66EB" w:rsidP="001E66EB">
            <w:pPr>
              <w:rPr>
                <w:lang w:val="ru-RU"/>
              </w:rPr>
            </w:pPr>
            <w:r w:rsidRPr="001E66EB">
              <w:rPr>
                <w:lang w:val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1" type="#_x0000_t75" style="width:173.85pt;height:18.15pt" o:ole="">
                  <v:imagedata r:id="rId17" o:title=""/>
                </v:shape>
                <w:control r:id="rId18" w:name="DefaultOcxName" w:shapeid="_x0000_i1131"/>
              </w:object>
            </w:r>
          </w:p>
        </w:tc>
        <w:tc>
          <w:tcPr>
            <w:tcW w:w="2500" w:type="pct"/>
            <w:vAlign w:val="center"/>
            <w:hideMark/>
          </w:tcPr>
          <w:p w:rsidR="001E66EB" w:rsidRPr="001E66EB" w:rsidRDefault="001E66EB" w:rsidP="001E66EB">
            <w:pPr>
              <w:jc w:val="right"/>
              <w:rPr>
                <w:lang w:val="ru-RU"/>
              </w:rPr>
            </w:pPr>
            <w:r w:rsidRPr="001E66EB">
              <w:rPr>
                <w:lang w:val="ru-RU"/>
              </w:rPr>
              <w:object w:dxaOrig="1440" w:dyaOrig="1440">
                <v:shape id="_x0000_i1130" type="#_x0000_t75" style="width:52.55pt;height:18.15pt" o:ole="">
                  <v:imagedata r:id="rId19" o:title=""/>
                </v:shape>
                <w:control r:id="rId20" w:name="DefaultOcxName1" w:shapeid="_x0000_i1130"/>
              </w:object>
            </w:r>
            <w:r w:rsidRPr="001E66EB">
              <w:rPr>
                <w:lang w:val="ru-RU"/>
              </w:rPr>
              <w:t> lang=0</w:t>
            </w:r>
          </w:p>
        </w:tc>
      </w:tr>
    </w:tbl>
    <w:p w:rsidR="001E66EB" w:rsidRPr="001E66EB" w:rsidRDefault="001E66EB" w:rsidP="001E66EB">
      <w:pPr>
        <w:rPr>
          <w:vanish/>
          <w:color w:val="000000"/>
          <w:sz w:val="27"/>
          <w:szCs w:val="27"/>
          <w:lang w:val="ru-RU"/>
        </w:rPr>
      </w:pPr>
    </w:p>
    <w:tbl>
      <w:tblPr>
        <w:tblW w:w="5000" w:type="pct"/>
        <w:tblCellSpacing w:w="3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5637"/>
      </w:tblGrid>
      <w:tr w:rsidR="001E66EB" w:rsidRPr="001E66EB" w:rsidTr="001E66EB">
        <w:trPr>
          <w:tblCellSpacing w:w="37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66EB" w:rsidRPr="001E66EB" w:rsidRDefault="001E66EB" w:rsidP="001E66EB">
            <w:pPr>
              <w:shd w:val="clear" w:color="auto" w:fill="95CCE6"/>
              <w:rPr>
                <w:lang w:val="ru-RU"/>
              </w:rPr>
            </w:pPr>
            <w:hyperlink r:id="rId21" w:history="1">
              <w:r w:rsidRPr="001E66EB">
                <w:rPr>
                  <w:color w:val="0000FF"/>
                  <w:u w:val="single"/>
                  <w:lang w:val="ru-RU"/>
                </w:rPr>
                <w:t> Список </w:t>
              </w:r>
            </w:hyperlink>
            <w:r w:rsidRPr="001E66EB">
              <w:rPr>
                <w:lang w:val="ru-RU"/>
              </w:rPr>
              <w:t> </w:t>
            </w:r>
            <w:hyperlink r:id="rId22" w:history="1">
              <w:r w:rsidRPr="001E66EB">
                <w:rPr>
                  <w:color w:val="0000FF"/>
                  <w:lang w:val="ru-RU"/>
                </w:rPr>
                <w:t> Редактор </w:t>
              </w:r>
            </w:hyperlink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48"/>
              <w:gridCol w:w="6100"/>
              <w:gridCol w:w="432"/>
              <w:gridCol w:w="85"/>
            </w:tblGrid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gridSpan w:val="4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9" type="#_x0000_t75" style="width:348.95pt;height:18.15pt" o:ole="">
                        <v:imagedata r:id="rId23" o:title=""/>
                      </v:shape>
                      <w:control r:id="rId24" w:name="DefaultOcxName2" w:shapeid="_x0000_i1129"/>
                    </w:object>
                  </w: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8" type="#_x0000_t75" style="width:16.2pt;height:18.15pt" o:ole="">
                        <v:imagedata r:id="rId25" o:title=""/>
                      </v:shape>
                      <w:control r:id="rId26" w:name="DefaultOcxName3" w:shapeid="_x0000_i112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7" type="#_x0000_t75" style="width:269.85pt;height:18.15pt" o:ole="">
                        <v:imagedata r:id="rId27" o:title=""/>
                      </v:shape>
                      <w:control r:id="rId28" w:name="DefaultOcxName4" w:shapeid="_x0000_i112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6" type="#_x0000_t75" style="width:16.2pt;height:18.15pt" o:ole="">
                        <v:imagedata r:id="rId25" o:title=""/>
                      </v:shape>
                      <w:control r:id="rId29" w:name="DefaultOcxName5" w:shapeid="_x0000_i112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5" type="#_x0000_t75" style="width:16.2pt;height:18.15pt" o:ole="">
                        <v:imagedata r:id="rId30" o:title=""/>
                      </v:shape>
                      <w:control r:id="rId31" w:name="DefaultOcxName6" w:shapeid="_x0000_i112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4" type="#_x0000_t75" style="width:269.85pt;height:18.15pt" o:ole="">
                        <v:imagedata r:id="rId32" o:title=""/>
                      </v:shape>
                      <w:control r:id="rId33" w:name="DefaultOcxName7" w:shapeid="_x0000_i112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2" type="#_x0000_t75" style="width:16.2pt;height:18.15pt" o:ole="">
                        <v:imagedata r:id="rId34" o:title=""/>
                      </v:shape>
                      <w:control r:id="rId35" w:name="DefaultOcxName8" w:shapeid="_x0000_i113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2" type="#_x0000_t75" style="width:16.2pt;height:18.15pt" o:ole="">
                        <v:imagedata r:id="rId36" o:title=""/>
                      </v:shape>
                      <w:control r:id="rId37" w:name="DefaultOcxName9" w:shapeid="_x0000_i112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21" type="#_x0000_t75" style="width:269.85pt;height:18.15pt" o:ole="">
                        <v:imagedata r:id="rId38" o:title=""/>
                      </v:shape>
                      <w:control r:id="rId39" w:name="DefaultOcxName10" w:shapeid="_x0000_i112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3" type="#_x0000_t75" style="width:16.2pt;height:18.15pt" o:ole="">
                        <v:imagedata r:id="rId40" o:title=""/>
                      </v:shape>
                      <w:control r:id="rId41" w:name="DefaultOcxName11" w:shapeid="_x0000_i113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19" type="#_x0000_t75" style="width:16.2pt;height:18.15pt" o:ole="">
                        <v:imagedata r:id="rId42" o:title=""/>
                      </v:shape>
                      <w:control r:id="rId43" w:name="DefaultOcxName12" w:shapeid="_x0000_i111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18" type="#_x0000_t75" style="width:269.85pt;height:18.15pt" o:ole="">
                        <v:imagedata r:id="rId44" o:title=""/>
                      </v:shape>
                      <w:control r:id="rId45" w:name="DefaultOcxName13" w:shapeid="_x0000_i111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4" type="#_x0000_t75" style="width:16.2pt;height:18.15pt" o:ole="">
                        <v:imagedata r:id="rId46" o:title=""/>
                      </v:shape>
                      <w:control r:id="rId47" w:name="DefaultOcxName14" w:shapeid="_x0000_i113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16" type="#_x0000_t75" style="width:16.2pt;height:18.15pt" o:ole="">
                        <v:imagedata r:id="rId48" o:title=""/>
                      </v:shape>
                      <w:control r:id="rId49" w:name="DefaultOcxName15" w:shapeid="_x0000_i111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15" type="#_x0000_t75" style="width:269.85pt;height:18.15pt" o:ole="">
                        <v:imagedata r:id="rId50" o:title=""/>
                      </v:shape>
                      <w:control r:id="rId51" w:name="DefaultOcxName16" w:shapeid="_x0000_i111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5" type="#_x0000_t75" style="width:16.2pt;height:18.15pt" o:ole="">
                        <v:imagedata r:id="rId52" o:title=""/>
                      </v:shape>
                      <w:control r:id="rId53" w:name="DefaultOcxName17" w:shapeid="_x0000_i113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13" type="#_x0000_t75" style="width:16.2pt;height:18.15pt" o:ole="">
                        <v:imagedata r:id="rId54" o:title=""/>
                      </v:shape>
                      <w:control r:id="rId55" w:name="DefaultOcxName18" w:shapeid="_x0000_i11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12" type="#_x0000_t75" style="width:269.85pt;height:18.15pt" o:ole="">
                        <v:imagedata r:id="rId56" o:title=""/>
                      </v:shape>
                      <w:control r:id="rId57" w:name="DefaultOcxName19" w:shapeid="_x0000_i111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6" type="#_x0000_t75" style="width:16.2pt;height:18.15pt" o:ole="">
                        <v:imagedata r:id="rId58" o:title=""/>
                      </v:shape>
                      <w:control r:id="rId59" w:name="DefaultOcxName20" w:shapeid="_x0000_i113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10" type="#_x0000_t75" style="width:16.2pt;height:18.15pt" o:ole="">
                        <v:imagedata r:id="rId60" o:title=""/>
                      </v:shape>
                      <w:control r:id="rId61" w:name="DefaultOcxName21" w:shapeid="_x0000_i111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09" type="#_x0000_t75" style="width:269.85pt;height:18.15pt" o:ole="">
                        <v:imagedata r:id="rId62" o:title=""/>
                      </v:shape>
                      <w:control r:id="rId63" w:name="DefaultOcxName22" w:shapeid="_x0000_i11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7" type="#_x0000_t75" style="width:16.2pt;height:18.15pt" o:ole="">
                        <v:imagedata r:id="rId64" o:title=""/>
                      </v:shape>
                      <w:control r:id="rId65" w:name="DefaultOcxName23" w:shapeid="_x0000_i11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07" type="#_x0000_t75" style="width:16.2pt;height:18.15pt" o:ole="">
                        <v:imagedata r:id="rId66" o:title=""/>
                      </v:shape>
                      <w:control r:id="rId67" w:name="DefaultOcxName24" w:shapeid="_x0000_i110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06" type="#_x0000_t75" style="width:269.85pt;height:18.15pt" o:ole="">
                        <v:imagedata r:id="rId68" o:title=""/>
                      </v:shape>
                      <w:control r:id="rId69" w:name="DefaultOcxName25" w:shapeid="_x0000_i110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8" type="#_x0000_t75" style="width:16.2pt;height:18.15pt" o:ole="">
                        <v:imagedata r:id="rId70" o:title=""/>
                      </v:shape>
                      <w:control r:id="rId71" w:name="DefaultOcxName26" w:shapeid="_x0000_i11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04" type="#_x0000_t75" style="width:16.2pt;height:18.15pt" o:ole="">
                        <v:imagedata r:id="rId72" o:title=""/>
                      </v:shape>
                      <w:control r:id="rId73" w:name="DefaultOcxName27" w:shapeid="_x0000_i110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03" type="#_x0000_t75" style="width:269.85pt;height:18.15pt" o:ole="">
                        <v:imagedata r:id="rId74" o:title=""/>
                      </v:shape>
                      <w:control r:id="rId75" w:name="DefaultOcxName28" w:shapeid="_x0000_i110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39" type="#_x0000_t75" style="width:16.2pt;height:18.15pt" o:ole="">
                        <v:imagedata r:id="rId76" o:title=""/>
                      </v:shape>
                      <w:control r:id="rId77" w:name="DefaultOcxName29" w:shapeid="_x0000_i11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  <w:tr w:rsidR="001E66EB" w:rsidRPr="001E66EB" w:rsidTr="001E66E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01" type="#_x0000_t75" style="width:16.2pt;height:18.15pt" o:ole="">
                        <v:imagedata r:id="rId78" o:title=""/>
                      </v:shape>
                      <w:control r:id="rId79" w:name="DefaultOcxName30" w:shapeid="_x0000_i110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00" type="#_x0000_t75" style="width:269.85pt;height:18.15pt" o:ole="">
                        <v:imagedata r:id="rId80" o:title=""/>
                      </v:shape>
                      <w:control r:id="rId81" w:name="DefaultOcxName31" w:shapeid="_x0000_i110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  <w:r w:rsidRPr="001E66EB">
                    <w:rPr>
                      <w:lang w:val="ru-RU"/>
                    </w:rPr>
                    <w:object w:dxaOrig="1440" w:dyaOrig="1440">
                      <v:shape id="_x0000_i1140" type="#_x0000_t75" style="width:16.2pt;height:18.15pt" o:ole="">
                        <v:imagedata r:id="rId82" o:title=""/>
                      </v:shape>
                      <w:control r:id="rId83" w:name="DefaultOcxName32" w:shapeid="_x0000_i11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66EB" w:rsidRPr="001E66EB" w:rsidRDefault="001E66EB" w:rsidP="001E66EB">
                  <w:pPr>
                    <w:rPr>
                      <w:lang w:val="ru-RU"/>
                    </w:rPr>
                  </w:pPr>
                </w:p>
              </w:tc>
            </w:tr>
          </w:tbl>
          <w:p w:rsidR="001E66EB" w:rsidRPr="001E66EB" w:rsidRDefault="001E66EB" w:rsidP="001E66EB">
            <w:pPr>
              <w:rPr>
                <w:lang w:val="ru-RU"/>
              </w:rPr>
            </w:pPr>
          </w:p>
        </w:tc>
      </w:tr>
    </w:tbl>
    <w:p w:rsidR="001E66EB" w:rsidRPr="001E66EB" w:rsidRDefault="001E66EB" w:rsidP="001E66EB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ru-RU"/>
        </w:rPr>
      </w:pPr>
      <w:r w:rsidRPr="001E66EB">
        <w:rPr>
          <w:rFonts w:ascii="Arial" w:hAnsi="Arial" w:cs="Arial"/>
          <w:vanish/>
          <w:sz w:val="16"/>
          <w:szCs w:val="16"/>
          <w:lang w:val="ru-RU"/>
        </w:rPr>
        <w:t>Конец формы</w:t>
      </w:r>
    </w:p>
    <w:p w:rsidR="00DA5271" w:rsidRDefault="00DA5271"/>
    <w:sectPr w:rsidR="00DA5271" w:rsidSect="001E66EB">
      <w:pgSz w:w="16838" w:h="11906" w:orient="landscape"/>
      <w:pgMar w:top="567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compat/>
  <w:rsids>
    <w:rsidRoot w:val="001E66EB"/>
    <w:rsid w:val="00056DF3"/>
    <w:rsid w:val="0011320E"/>
    <w:rsid w:val="001451A8"/>
    <w:rsid w:val="001E66EB"/>
    <w:rsid w:val="002D7B5E"/>
    <w:rsid w:val="00525C24"/>
    <w:rsid w:val="00566FED"/>
    <w:rsid w:val="00866FF3"/>
    <w:rsid w:val="0092178B"/>
    <w:rsid w:val="009A1D9A"/>
    <w:rsid w:val="00A90DEA"/>
    <w:rsid w:val="00B13513"/>
    <w:rsid w:val="00B468D5"/>
    <w:rsid w:val="00D905DF"/>
    <w:rsid w:val="00DA5271"/>
    <w:rsid w:val="00F37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FED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66FED"/>
    <w:pPr>
      <w:keepNext/>
      <w:spacing w:line="240" w:lineRule="atLeast"/>
      <w:jc w:val="center"/>
      <w:outlineLvl w:val="0"/>
    </w:pPr>
    <w:rPr>
      <w:b/>
      <w:caps/>
      <w:color w:val="0000FF"/>
      <w:sz w:val="32"/>
      <w:szCs w:val="20"/>
    </w:rPr>
  </w:style>
  <w:style w:type="paragraph" w:styleId="2">
    <w:name w:val="heading 2"/>
    <w:basedOn w:val="a"/>
    <w:next w:val="a"/>
    <w:link w:val="20"/>
    <w:qFormat/>
    <w:rsid w:val="00566FE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66FED"/>
    <w:pPr>
      <w:keepNext/>
      <w:tabs>
        <w:tab w:val="left" w:pos="1701"/>
      </w:tabs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566FED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6FED"/>
    <w:rPr>
      <w:b/>
      <w:caps/>
      <w:color w:val="0000FF"/>
      <w:sz w:val="32"/>
      <w:lang w:val="uk-UA"/>
    </w:rPr>
  </w:style>
  <w:style w:type="character" w:customStyle="1" w:styleId="20">
    <w:name w:val="Заголовок 2 Знак"/>
    <w:basedOn w:val="a0"/>
    <w:link w:val="2"/>
    <w:rsid w:val="00566FED"/>
    <w:rPr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rsid w:val="00566FED"/>
    <w:rPr>
      <w:b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566FED"/>
    <w:rPr>
      <w:sz w:val="28"/>
      <w:szCs w:val="24"/>
      <w:lang w:val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66E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66EB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semiHidden/>
    <w:unhideWhenUsed/>
    <w:rsid w:val="001E66EB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66EB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66E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66EB"/>
    <w:rPr>
      <w:rFonts w:ascii="Arial" w:hAnsi="Arial" w:cs="Arial"/>
      <w:vanish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E66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6EB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0.0.0.254/docs/main.php?menu=9" TargetMode="External"/><Relationship Id="rId18" Type="http://schemas.openxmlformats.org/officeDocument/2006/relationships/control" Target="activeX/activeX1.xml"/><Relationship Id="rId26" Type="http://schemas.openxmlformats.org/officeDocument/2006/relationships/control" Target="activeX/activeX4.xml"/><Relationship Id="rId39" Type="http://schemas.openxmlformats.org/officeDocument/2006/relationships/control" Target="activeX/activeX11.xml"/><Relationship Id="rId21" Type="http://schemas.openxmlformats.org/officeDocument/2006/relationships/hyperlink" Target="http://10.0.0.254/docs/main.php?menu=4&amp;pos_m=5&amp;lang=0" TargetMode="External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control" Target="activeX/activeX15.xml"/><Relationship Id="rId50" Type="http://schemas.openxmlformats.org/officeDocument/2006/relationships/image" Target="media/image20.wmf"/><Relationship Id="rId55" Type="http://schemas.openxmlformats.org/officeDocument/2006/relationships/control" Target="activeX/activeX19.xml"/><Relationship Id="rId63" Type="http://schemas.openxmlformats.org/officeDocument/2006/relationships/control" Target="activeX/activeX23.xml"/><Relationship Id="rId68" Type="http://schemas.openxmlformats.org/officeDocument/2006/relationships/image" Target="media/image29.wmf"/><Relationship Id="rId76" Type="http://schemas.openxmlformats.org/officeDocument/2006/relationships/image" Target="media/image33.wmf"/><Relationship Id="rId84" Type="http://schemas.openxmlformats.org/officeDocument/2006/relationships/fontTable" Target="fontTable.xml"/><Relationship Id="rId7" Type="http://schemas.openxmlformats.org/officeDocument/2006/relationships/hyperlink" Target="http://10.0.0.254/docs/main.php?menu=5" TargetMode="External"/><Relationship Id="rId71" Type="http://schemas.openxmlformats.org/officeDocument/2006/relationships/control" Target="activeX/activeX27.xm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9" Type="http://schemas.openxmlformats.org/officeDocument/2006/relationships/control" Target="activeX/activeX6.xml"/><Relationship Id="rId11" Type="http://schemas.openxmlformats.org/officeDocument/2006/relationships/image" Target="media/image1.png"/><Relationship Id="rId24" Type="http://schemas.openxmlformats.org/officeDocument/2006/relationships/control" Target="activeX/activeX3.xml"/><Relationship Id="rId32" Type="http://schemas.openxmlformats.org/officeDocument/2006/relationships/image" Target="media/image11.wmf"/><Relationship Id="rId37" Type="http://schemas.openxmlformats.org/officeDocument/2006/relationships/control" Target="activeX/activeX10.xml"/><Relationship Id="rId40" Type="http://schemas.openxmlformats.org/officeDocument/2006/relationships/image" Target="media/image15.wmf"/><Relationship Id="rId45" Type="http://schemas.openxmlformats.org/officeDocument/2006/relationships/control" Target="activeX/activeX14.xml"/><Relationship Id="rId53" Type="http://schemas.openxmlformats.org/officeDocument/2006/relationships/control" Target="activeX/activeX18.xml"/><Relationship Id="rId58" Type="http://schemas.openxmlformats.org/officeDocument/2006/relationships/image" Target="media/image24.wmf"/><Relationship Id="rId66" Type="http://schemas.openxmlformats.org/officeDocument/2006/relationships/image" Target="media/image28.wmf"/><Relationship Id="rId74" Type="http://schemas.openxmlformats.org/officeDocument/2006/relationships/image" Target="media/image32.wmf"/><Relationship Id="rId79" Type="http://schemas.openxmlformats.org/officeDocument/2006/relationships/control" Target="activeX/activeX31.xml"/><Relationship Id="rId5" Type="http://schemas.openxmlformats.org/officeDocument/2006/relationships/hyperlink" Target="http://10.0.0.254/docs/main.php?menu=8" TargetMode="External"/><Relationship Id="rId61" Type="http://schemas.openxmlformats.org/officeDocument/2006/relationships/control" Target="activeX/activeX22.xml"/><Relationship Id="rId82" Type="http://schemas.openxmlformats.org/officeDocument/2006/relationships/image" Target="media/image36.wmf"/><Relationship Id="rId19" Type="http://schemas.openxmlformats.org/officeDocument/2006/relationships/image" Target="media/image6.wmf"/><Relationship Id="rId4" Type="http://schemas.openxmlformats.org/officeDocument/2006/relationships/hyperlink" Target="http://10.0.0.254/docs/main.php?menu=6" TargetMode="External"/><Relationship Id="rId9" Type="http://schemas.openxmlformats.org/officeDocument/2006/relationships/hyperlink" Target="http://10.0.0.254/docs/main.php?menu=4&amp;lang=0" TargetMode="External"/><Relationship Id="rId14" Type="http://schemas.openxmlformats.org/officeDocument/2006/relationships/hyperlink" Target="http://10.0.0.1/" TargetMode="External"/><Relationship Id="rId22" Type="http://schemas.openxmlformats.org/officeDocument/2006/relationships/hyperlink" Target="http://10.0.0.254/docs/main.php?menu=4&amp;pos_m=5&amp;lang=0" TargetMode="External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control" Target="activeX/activeX9.xml"/><Relationship Id="rId43" Type="http://schemas.openxmlformats.org/officeDocument/2006/relationships/control" Target="activeX/activeX13.xml"/><Relationship Id="rId48" Type="http://schemas.openxmlformats.org/officeDocument/2006/relationships/image" Target="media/image19.wmf"/><Relationship Id="rId56" Type="http://schemas.openxmlformats.org/officeDocument/2006/relationships/image" Target="media/image23.wmf"/><Relationship Id="rId64" Type="http://schemas.openxmlformats.org/officeDocument/2006/relationships/image" Target="media/image27.wmf"/><Relationship Id="rId69" Type="http://schemas.openxmlformats.org/officeDocument/2006/relationships/control" Target="activeX/activeX26.xml"/><Relationship Id="rId77" Type="http://schemas.openxmlformats.org/officeDocument/2006/relationships/control" Target="activeX/activeX30.xml"/><Relationship Id="rId8" Type="http://schemas.openxmlformats.org/officeDocument/2006/relationships/hyperlink" Target="http://10.0.0.254/docs/main.php?menu=7" TargetMode="External"/><Relationship Id="rId51" Type="http://schemas.openxmlformats.org/officeDocument/2006/relationships/control" Target="activeX/activeX17.xml"/><Relationship Id="rId72" Type="http://schemas.openxmlformats.org/officeDocument/2006/relationships/image" Target="media/image31.wmf"/><Relationship Id="rId80" Type="http://schemas.openxmlformats.org/officeDocument/2006/relationships/image" Target="media/image35.wmf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control" Target="activeX/activeX8.xml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control" Target="activeX/activeX21.xml"/><Relationship Id="rId67" Type="http://schemas.openxmlformats.org/officeDocument/2006/relationships/control" Target="activeX/activeX25.xml"/><Relationship Id="rId20" Type="http://schemas.openxmlformats.org/officeDocument/2006/relationships/control" Target="activeX/activeX2.xml"/><Relationship Id="rId41" Type="http://schemas.openxmlformats.org/officeDocument/2006/relationships/control" Target="activeX/activeX12.xml"/><Relationship Id="rId54" Type="http://schemas.openxmlformats.org/officeDocument/2006/relationships/image" Target="media/image22.wmf"/><Relationship Id="rId62" Type="http://schemas.openxmlformats.org/officeDocument/2006/relationships/image" Target="media/image26.wmf"/><Relationship Id="rId70" Type="http://schemas.openxmlformats.org/officeDocument/2006/relationships/image" Target="media/image30.wmf"/><Relationship Id="rId75" Type="http://schemas.openxmlformats.org/officeDocument/2006/relationships/control" Target="activeX/activeX29.xml"/><Relationship Id="rId83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hyperlink" Target="http://10.0.0.254/docs/main.php?menu=2" TargetMode="External"/><Relationship Id="rId15" Type="http://schemas.openxmlformats.org/officeDocument/2006/relationships/image" Target="media/image3.gif"/><Relationship Id="rId23" Type="http://schemas.openxmlformats.org/officeDocument/2006/relationships/image" Target="media/image7.wmf"/><Relationship Id="rId28" Type="http://schemas.openxmlformats.org/officeDocument/2006/relationships/control" Target="activeX/activeX5.xml"/><Relationship Id="rId36" Type="http://schemas.openxmlformats.org/officeDocument/2006/relationships/image" Target="media/image13.wmf"/><Relationship Id="rId49" Type="http://schemas.openxmlformats.org/officeDocument/2006/relationships/control" Target="activeX/activeX16.xml"/><Relationship Id="rId57" Type="http://schemas.openxmlformats.org/officeDocument/2006/relationships/control" Target="activeX/activeX20.xml"/><Relationship Id="rId10" Type="http://schemas.openxmlformats.org/officeDocument/2006/relationships/hyperlink" Target="http://10.0.0.254/docs/main.php?menu=3" TargetMode="External"/><Relationship Id="rId31" Type="http://schemas.openxmlformats.org/officeDocument/2006/relationships/control" Target="activeX/activeX7.xml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control" Target="activeX/activeX24.xml"/><Relationship Id="rId73" Type="http://schemas.openxmlformats.org/officeDocument/2006/relationships/control" Target="activeX/activeX28.xml"/><Relationship Id="rId78" Type="http://schemas.openxmlformats.org/officeDocument/2006/relationships/image" Target="media/image34.wmf"/><Relationship Id="rId81" Type="http://schemas.openxmlformats.org/officeDocument/2006/relationships/control" Target="activeX/activeX3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8.jpeg"/><Relationship Id="rId1" Type="http://schemas.openxmlformats.org/officeDocument/2006/relationships/image" Target="../media/image37.jpeg"/></Relationships>
</file>

<file path=word/theme/theme1.xml><?xml version="1.0" encoding="utf-8"?>
<a:theme xmlns:a="http://schemas.openxmlformats.org/drawingml/2006/main" name="Метро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2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1686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2016-04-01T16:55:00Z</dcterms:created>
  <dcterms:modified xsi:type="dcterms:W3CDTF">2016-04-01T16:57:00Z</dcterms:modified>
</cp:coreProperties>
</file>